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9" w:rsidRPr="004D5F93" w:rsidRDefault="00964591" w:rsidP="00DA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67EB6" w:rsidRPr="004D5F93" w:rsidRDefault="006B02EA" w:rsidP="00DA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F93">
        <w:rPr>
          <w:rFonts w:ascii="Times New Roman" w:hAnsi="Times New Roman" w:cs="Times New Roman"/>
          <w:sz w:val="28"/>
          <w:szCs w:val="28"/>
        </w:rPr>
        <w:t>разрешений на строительство, выданных Главным управлением архитектуры и градостроительства Кузбасса</w:t>
      </w:r>
      <w:r w:rsidR="00267EB6" w:rsidRPr="004D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B64" w:rsidRPr="004D5F93" w:rsidRDefault="00267EB6" w:rsidP="00DA6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F93">
        <w:rPr>
          <w:rFonts w:ascii="Times New Roman" w:hAnsi="Times New Roman" w:cs="Times New Roman"/>
          <w:sz w:val="28"/>
          <w:szCs w:val="28"/>
        </w:rPr>
        <w:t>в рамках осуществления полномочий на территории спортивно-туристического комплекса «</w:t>
      </w:r>
      <w:proofErr w:type="spellStart"/>
      <w:r w:rsidRPr="004D5F93">
        <w:rPr>
          <w:rFonts w:ascii="Times New Roman" w:hAnsi="Times New Roman" w:cs="Times New Roman"/>
          <w:sz w:val="28"/>
          <w:szCs w:val="28"/>
        </w:rPr>
        <w:t>Шерегеш</w:t>
      </w:r>
      <w:proofErr w:type="spellEnd"/>
      <w:r w:rsidRPr="004D5F9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B61F5" w:rsidRPr="004D5F93" w:rsidRDefault="00963B64" w:rsidP="00DA6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9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D5F93" w:rsidRPr="004D5F93">
        <w:rPr>
          <w:rFonts w:ascii="Times New Roman" w:hAnsi="Times New Roman" w:cs="Times New Roman"/>
          <w:b/>
          <w:sz w:val="28"/>
          <w:szCs w:val="28"/>
        </w:rPr>
        <w:t>01.0</w:t>
      </w:r>
      <w:r w:rsidR="00F27A12">
        <w:rPr>
          <w:rFonts w:ascii="Times New Roman" w:hAnsi="Times New Roman" w:cs="Times New Roman"/>
          <w:b/>
          <w:sz w:val="28"/>
          <w:szCs w:val="28"/>
        </w:rPr>
        <w:t>2</w:t>
      </w:r>
      <w:r w:rsidR="004D5F93" w:rsidRPr="004D5F93">
        <w:rPr>
          <w:rFonts w:ascii="Times New Roman" w:hAnsi="Times New Roman" w:cs="Times New Roman"/>
          <w:b/>
          <w:sz w:val="28"/>
          <w:szCs w:val="28"/>
        </w:rPr>
        <w:t>.2021</w:t>
      </w:r>
    </w:p>
    <w:p w:rsidR="00DA68E9" w:rsidRPr="00E74286" w:rsidRDefault="00DA68E9" w:rsidP="00DA6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Ind w:w="392" w:type="dxa"/>
        <w:tblLayout w:type="fixed"/>
        <w:tblLook w:val="04A0"/>
      </w:tblPr>
      <w:tblGrid>
        <w:gridCol w:w="540"/>
        <w:gridCol w:w="2578"/>
        <w:gridCol w:w="3227"/>
        <w:gridCol w:w="2127"/>
        <w:gridCol w:w="1984"/>
        <w:gridCol w:w="1985"/>
        <w:gridCol w:w="1984"/>
        <w:gridCol w:w="1418"/>
      </w:tblGrid>
      <w:tr w:rsidR="004B265D" w:rsidRPr="004D5F93" w:rsidTr="004D5F93">
        <w:trPr>
          <w:trHeight w:val="1277"/>
        </w:trPr>
        <w:tc>
          <w:tcPr>
            <w:tcW w:w="540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8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3227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127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4B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85" w:type="dxa"/>
            <w:vAlign w:val="center"/>
          </w:tcPr>
          <w:p w:rsidR="004B265D" w:rsidRPr="004D5F93" w:rsidRDefault="004B265D" w:rsidP="004B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разрешения на строительство 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26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строительства </w:t>
            </w:r>
          </w:p>
          <w:p w:rsidR="004B265D" w:rsidRPr="004D5F93" w:rsidRDefault="004B265D" w:rsidP="0026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>(новое строительство, реконструкция)</w:t>
            </w:r>
          </w:p>
        </w:tc>
        <w:tc>
          <w:tcPr>
            <w:tcW w:w="1418" w:type="dxa"/>
            <w:vAlign w:val="center"/>
          </w:tcPr>
          <w:p w:rsidR="004B265D" w:rsidRPr="004D5F93" w:rsidRDefault="004B265D" w:rsidP="003D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окончания строительства </w:t>
            </w:r>
          </w:p>
        </w:tc>
      </w:tr>
      <w:tr w:rsidR="004D5F93" w:rsidRPr="004D5F93" w:rsidTr="004D5F93">
        <w:trPr>
          <w:trHeight w:val="297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963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4B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4B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267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B265D" w:rsidRPr="004D5F93" w:rsidTr="004D5F93">
        <w:trPr>
          <w:trHeight w:val="318"/>
        </w:trPr>
        <w:tc>
          <w:tcPr>
            <w:tcW w:w="540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8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линейное электротехническое: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двухцепная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ЛЭП-35 кВ от опоры № 47 </w:t>
            </w:r>
            <w:proofErr w:type="gram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35 кВ «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» до ПС-35/6 кВ «Ключевая»,</w:t>
            </w:r>
          </w:p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» (шифр 2802)»</w:t>
            </w:r>
          </w:p>
        </w:tc>
        <w:tc>
          <w:tcPr>
            <w:tcW w:w="3227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</w:p>
        </w:tc>
        <w:tc>
          <w:tcPr>
            <w:tcW w:w="2127" w:type="dxa"/>
            <w:vAlign w:val="center"/>
          </w:tcPr>
          <w:p w:rsidR="004B265D" w:rsidRPr="004D5F93" w:rsidRDefault="004B265D" w:rsidP="00E6205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ООО «Кузбасская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265D" w:rsidRPr="004D5F93" w:rsidRDefault="004B265D" w:rsidP="00267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985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42-125-085-</w:t>
            </w:r>
            <w:bookmarkStart w:id="0" w:name="_GoBack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0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B265D" w:rsidRPr="004D5F93" w:rsidRDefault="00AC227F" w:rsidP="00AC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4B265D" w:rsidRPr="004D5F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265D"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65D" w:rsidRPr="004D5F93" w:rsidTr="004D5F93">
        <w:trPr>
          <w:trHeight w:val="318"/>
        </w:trPr>
        <w:tc>
          <w:tcPr>
            <w:tcW w:w="540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8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ППКД «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3227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улица гора Зеленая</w:t>
            </w:r>
          </w:p>
        </w:tc>
        <w:tc>
          <w:tcPr>
            <w:tcW w:w="2127" w:type="dxa"/>
            <w:vAlign w:val="center"/>
          </w:tcPr>
          <w:p w:rsidR="004B265D" w:rsidRPr="004D5F93" w:rsidRDefault="004B265D" w:rsidP="00E6205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Каскад-Финанс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6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1985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42-125-174-2017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B265D" w:rsidRPr="004D5F93" w:rsidRDefault="004B265D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</w:tr>
      <w:tr w:rsidR="004B265D" w:rsidRPr="004D5F93" w:rsidTr="004D5F93">
        <w:trPr>
          <w:trHeight w:val="318"/>
        </w:trPr>
        <w:tc>
          <w:tcPr>
            <w:tcW w:w="540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8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ППКД «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Шерегеш-Олимпия-Экспресс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улица гора Зеленая</w:t>
            </w:r>
          </w:p>
        </w:tc>
        <w:tc>
          <w:tcPr>
            <w:tcW w:w="2127" w:type="dxa"/>
            <w:vAlign w:val="center"/>
          </w:tcPr>
          <w:p w:rsidR="004B265D" w:rsidRPr="004D5F93" w:rsidRDefault="00E3640D" w:rsidP="00E6205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«Каскад </w:t>
            </w:r>
            <w:r w:rsidR="004B265D" w:rsidRPr="004D5F93">
              <w:rPr>
                <w:rFonts w:ascii="Times New Roman" w:hAnsi="Times New Roman" w:cs="Times New Roman"/>
                <w:sz w:val="24"/>
                <w:szCs w:val="24"/>
              </w:rPr>
              <w:t>Север»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6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985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42-125-200-2017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B265D" w:rsidRPr="004D5F93" w:rsidRDefault="004B265D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</w:tr>
      <w:tr w:rsidR="004B265D" w:rsidRPr="004D5F93" w:rsidTr="004D5F93">
        <w:trPr>
          <w:trHeight w:val="318"/>
        </w:trPr>
        <w:tc>
          <w:tcPr>
            <w:tcW w:w="540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8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гостиницы, расположенной по адресу: 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             ул. Спортивная, 6</w:t>
            </w:r>
          </w:p>
        </w:tc>
        <w:tc>
          <w:tcPr>
            <w:tcW w:w="3227" w:type="dxa"/>
            <w:vAlign w:val="center"/>
          </w:tcPr>
          <w:p w:rsidR="004B265D" w:rsidRPr="004D5F93" w:rsidRDefault="004B265D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                                  ул. Спортивная, 6</w:t>
            </w:r>
          </w:p>
        </w:tc>
        <w:tc>
          <w:tcPr>
            <w:tcW w:w="2127" w:type="dxa"/>
            <w:vAlign w:val="center"/>
          </w:tcPr>
          <w:p w:rsidR="004B265D" w:rsidRPr="004D5F93" w:rsidRDefault="004B265D" w:rsidP="00E6205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Серебряков Евгений Николаевич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62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985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42-125-201-2018</w:t>
            </w:r>
          </w:p>
        </w:tc>
        <w:tc>
          <w:tcPr>
            <w:tcW w:w="1984" w:type="dxa"/>
            <w:vAlign w:val="center"/>
          </w:tcPr>
          <w:p w:rsidR="004B265D" w:rsidRPr="004D5F93" w:rsidRDefault="004B265D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B265D" w:rsidRPr="004D5F93" w:rsidRDefault="00AC227F" w:rsidP="00AC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4B265D" w:rsidRPr="004D5F9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65D"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улица гора Зеленая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42-125-209-2018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улица гора Зеленая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42-125-210-2018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гора Зеленая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FE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Гасанов Артур</w:t>
            </w:r>
            <w:r w:rsidRPr="004D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Бахаддин</w:t>
            </w:r>
            <w:proofErr w:type="spellEnd"/>
            <w:r w:rsidRPr="004D5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  <w:vAlign w:val="center"/>
          </w:tcPr>
          <w:p w:rsidR="004D5F93" w:rsidRPr="004D5F93" w:rsidRDefault="004D5F93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42-125-211-2018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Туристический центр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ул. Снежная, 4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FE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Хеливейл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E4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42-125-215-2018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AC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08.08.2019 </w:t>
            </w:r>
          </w:p>
        </w:tc>
      </w:tr>
      <w:tr w:rsidR="004D5F93" w:rsidRPr="004D5F93" w:rsidTr="004D5F93">
        <w:trPr>
          <w:trHeight w:val="1147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</w:t>
            </w:r>
            <w:r w:rsidRPr="004D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 YARD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Олимпийская, № 4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E7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Китаев Иван Валерьевич, Китаева Мария Сергеевна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27.03.2018 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42-125-221-2018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AC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Туристическая гостиница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                               ул. Спортивная, 16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E4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42-125-262-2018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гора Зеленая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Назаров Игорь Вадимович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  <w:p w:rsidR="004D5F93" w:rsidRPr="004D5F93" w:rsidRDefault="004D5F93" w:rsidP="0093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5F93" w:rsidRPr="004D5F93" w:rsidRDefault="004D5F93" w:rsidP="0042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42-125-270-2018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гора Зеленая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ООО «Статус»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42-125-271-2018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</w:tr>
      <w:tr w:rsidR="004D5F93" w:rsidRPr="004D5F93" w:rsidTr="004D5F93">
        <w:trPr>
          <w:trHeight w:val="318"/>
        </w:trPr>
        <w:tc>
          <w:tcPr>
            <w:tcW w:w="540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8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4D5F93" w:rsidRPr="004D5F93" w:rsidRDefault="004D5F93" w:rsidP="00B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E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3227" w:type="dxa"/>
            <w:vAlign w:val="center"/>
          </w:tcPr>
          <w:p w:rsidR="004D5F93" w:rsidRPr="004D5F93" w:rsidRDefault="004D5F93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гора Зеленая</w:t>
            </w:r>
          </w:p>
        </w:tc>
        <w:tc>
          <w:tcPr>
            <w:tcW w:w="2127" w:type="dxa"/>
            <w:vAlign w:val="center"/>
          </w:tcPr>
          <w:p w:rsidR="004D5F93" w:rsidRPr="004D5F93" w:rsidRDefault="004D5F93" w:rsidP="005E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Назаров Игорь Вадимович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B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985" w:type="dxa"/>
            <w:vAlign w:val="center"/>
          </w:tcPr>
          <w:p w:rsidR="004D5F93" w:rsidRPr="004D5F93" w:rsidRDefault="004D5F93" w:rsidP="00C0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42-125-281-2018</w:t>
            </w:r>
          </w:p>
        </w:tc>
        <w:tc>
          <w:tcPr>
            <w:tcW w:w="1984" w:type="dxa"/>
            <w:vAlign w:val="center"/>
          </w:tcPr>
          <w:p w:rsidR="004D5F93" w:rsidRPr="004D5F93" w:rsidRDefault="004D5F93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:rsidR="004D5F93" w:rsidRPr="004D5F93" w:rsidRDefault="004D5F93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4D5F93" w:rsidRPr="004D5F93" w:rsidRDefault="004D5F93" w:rsidP="00B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гора Зеленая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Назаров Игорь Вадимович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B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42-125-282-2018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B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02.07.2020 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B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  <w:p w:rsidR="00BE77EA" w:rsidRPr="004D5F93" w:rsidRDefault="00BE77EA" w:rsidP="00B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5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гора Зеленая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Назаров Игорь Вадимович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CC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42-125-283-2018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</w:p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02.10.2020 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6C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Отдельно стоящее нежилое здание (административно-бытовое здание)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6C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г. Зеленая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6C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Мальцев Олег Владимирович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6C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6C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42-125-300-2018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6C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6C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Дом отдыха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Спортивная, 16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42-125-303-2018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Дом обслуживающего персонала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Спортивная, 28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Рыбкин Александр Владимирович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42-125-304-2018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B1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Сооружение «Комплекс рекреационных инфраструктурных объектов. Горнолыжная трасса»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ООО «Каскад Север»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F7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42-125-305-2018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Пассажирская канатно-кресельная дорога в секторе</w:t>
            </w:r>
            <w:proofErr w:type="gram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района Кемеровской области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ООО «Каскад Строй»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42-125-202-2019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B1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«Отдельно стоящее нежилое здание» (административно-бытовое здание»»</w:t>
            </w:r>
            <w:proofErr w:type="gramEnd"/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                                  улица Горнолыжная, 9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Мальцев Олег Владимирович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42-125-306-2019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модуля для хозяйственно-бытовых помещений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Туристическая, 2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44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ООО «Технический проезд»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42-125-307-2019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7E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</w:tr>
      <w:tr w:rsidR="00BE77EA" w:rsidRPr="004D5F93" w:rsidTr="004D5F93">
        <w:trPr>
          <w:trHeight w:val="301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Здание гостиницы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keepNext/>
              <w:keepLines/>
              <w:ind w:left="3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</w:t>
            </w:r>
          </w:p>
          <w:p w:rsidR="00BE77EA" w:rsidRPr="004D5F93" w:rsidRDefault="00BE77EA" w:rsidP="004D5F9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7EA" w:rsidRPr="004D5F93" w:rsidRDefault="00BE77EA" w:rsidP="004D5F9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Весенняя, 52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44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СтройСтиль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42-125-308-2019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незавершенного строительства под гостиницу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4D5F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Снежная, д. 54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446B35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Латиф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  <w:p w:rsidR="00BE77EA" w:rsidRPr="004D5F93" w:rsidRDefault="00BE77EA" w:rsidP="0044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42-125-309-2019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Пассажирская подвесная канатная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(ППКД 34-6)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44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ООО «Канатные дороги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Шерегеша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42-125-310-2020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96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Спортивная, 4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Латиф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984" w:type="dxa"/>
            <w:vAlign w:val="center"/>
          </w:tcPr>
          <w:p w:rsidR="00BE77EA" w:rsidRPr="004D5F93" w:rsidRDefault="00BE77EA" w:rsidP="008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42-125-311-2020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BE77EA" w:rsidRPr="004D5F93" w:rsidTr="00BE77EA">
        <w:trPr>
          <w:trHeight w:val="318"/>
        </w:trPr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8" w:type="dxa"/>
            <w:tcBorders>
              <w:bottom w:val="single" w:sz="4" w:space="0" w:color="000000" w:themeColor="text1"/>
            </w:tcBorders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3227" w:type="dxa"/>
            <w:tcBorders>
              <w:bottom w:val="single" w:sz="4" w:space="0" w:color="000000" w:themeColor="text1"/>
            </w:tcBorders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Кемеровская область – Кузбасс,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ул. Спортивная,</w:t>
            </w:r>
          </w:p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ОНС № 10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Латиф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BE77EA" w:rsidRPr="004D5F93" w:rsidRDefault="00BE77EA" w:rsidP="008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42-125-312-2020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E77EA" w:rsidRPr="004D5F93" w:rsidTr="00BE77EA">
        <w:trPr>
          <w:trHeight w:val="318"/>
        </w:trPr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BE77EA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7EA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left w:val="nil"/>
              <w:bottom w:val="nil"/>
              <w:right w:val="nil"/>
            </w:tcBorders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BE77EA" w:rsidRPr="004D5F93" w:rsidRDefault="00BE77EA" w:rsidP="008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EA" w:rsidRPr="004D5F93" w:rsidTr="00BE77EA">
        <w:trPr>
          <w:trHeight w:val="318"/>
        </w:trPr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right w:val="nil"/>
            </w:tcBorders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BE77EA" w:rsidRPr="004D5F93" w:rsidRDefault="00BE77EA" w:rsidP="00CC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EA" w:rsidRPr="004D5F93" w:rsidTr="00BE77EA">
        <w:trPr>
          <w:trHeight w:val="318"/>
        </w:trPr>
        <w:tc>
          <w:tcPr>
            <w:tcW w:w="540" w:type="dxa"/>
            <w:tcBorders>
              <w:top w:val="single" w:sz="4" w:space="0" w:color="000000" w:themeColor="text1"/>
            </w:tcBorders>
            <w:vAlign w:val="center"/>
          </w:tcPr>
          <w:p w:rsidR="00BE77EA" w:rsidRPr="004D5F93" w:rsidRDefault="00BE77EA" w:rsidP="005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 w:themeColor="text1"/>
            </w:tcBorders>
            <w:vAlign w:val="center"/>
          </w:tcPr>
          <w:p w:rsidR="00BE77EA" w:rsidRPr="004D5F93" w:rsidRDefault="00BE77EA" w:rsidP="005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 w:themeColor="text1"/>
            </w:tcBorders>
            <w:vAlign w:val="center"/>
          </w:tcPr>
          <w:p w:rsidR="00BE77EA" w:rsidRPr="004D5F93" w:rsidRDefault="00BE77EA" w:rsidP="005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BE77EA" w:rsidRPr="004D5F93" w:rsidRDefault="00BE77EA" w:rsidP="005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BE77EA" w:rsidRPr="004D5F93" w:rsidRDefault="00BE77EA" w:rsidP="005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:rsidR="00BE77EA" w:rsidRPr="004D5F93" w:rsidRDefault="00BE77EA" w:rsidP="005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BE77EA" w:rsidRPr="004D5F93" w:rsidRDefault="00BE77EA" w:rsidP="005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BE77EA" w:rsidRPr="004D5F93" w:rsidRDefault="00BE77EA" w:rsidP="005F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Пассажирская канатно-кресельная дорога «Запад» в секторе</w:t>
            </w:r>
            <w:proofErr w:type="gram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Таштагольского района Кемеровской области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– Кузбасс,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ООО «Каскад Запад»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42-125-313-2020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</w:tr>
      <w:tr w:rsidR="00BE77EA" w:rsidRPr="004D5F93" w:rsidTr="004D5F93">
        <w:trPr>
          <w:trHeight w:val="318"/>
        </w:trPr>
        <w:tc>
          <w:tcPr>
            <w:tcW w:w="540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78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3227" w:type="dxa"/>
            <w:vAlign w:val="center"/>
          </w:tcPr>
          <w:p w:rsidR="00BE77EA" w:rsidRPr="004D5F93" w:rsidRDefault="00BE77EA" w:rsidP="004D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 – Кузбасс,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Шалымское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лесничество, квартал № 67 (выдел 17)</w:t>
            </w:r>
          </w:p>
        </w:tc>
        <w:tc>
          <w:tcPr>
            <w:tcW w:w="2127" w:type="dxa"/>
            <w:vAlign w:val="center"/>
          </w:tcPr>
          <w:p w:rsidR="00BE77EA" w:rsidRPr="004D5F93" w:rsidRDefault="00BE77EA" w:rsidP="0026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 xml:space="preserve">ООО «Каскад </w:t>
            </w:r>
            <w:proofErr w:type="spellStart"/>
            <w:r w:rsidR="00262379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985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42-125-314-2020</w:t>
            </w:r>
          </w:p>
        </w:tc>
        <w:tc>
          <w:tcPr>
            <w:tcW w:w="1984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18" w:type="dxa"/>
            <w:vAlign w:val="center"/>
          </w:tcPr>
          <w:p w:rsidR="00BE77EA" w:rsidRPr="004D5F93" w:rsidRDefault="00BE77EA" w:rsidP="003D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F93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</w:tr>
    </w:tbl>
    <w:p w:rsidR="00267BA6" w:rsidRPr="00E74286" w:rsidRDefault="00267BA6" w:rsidP="00450675">
      <w:pPr>
        <w:rPr>
          <w:rFonts w:ascii="Times New Roman" w:hAnsi="Times New Roman" w:cs="Times New Roman"/>
          <w:sz w:val="24"/>
          <w:szCs w:val="24"/>
        </w:rPr>
      </w:pPr>
    </w:p>
    <w:sectPr w:rsidR="00267BA6" w:rsidRPr="00E74286" w:rsidSect="00450675">
      <w:pgSz w:w="16838" w:h="11906" w:orient="landscape"/>
      <w:pgMar w:top="127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B64"/>
    <w:rsid w:val="0001625C"/>
    <w:rsid w:val="00017582"/>
    <w:rsid w:val="00020A32"/>
    <w:rsid w:val="00022FD6"/>
    <w:rsid w:val="000404E2"/>
    <w:rsid w:val="00044DD4"/>
    <w:rsid w:val="000746A8"/>
    <w:rsid w:val="00075AA5"/>
    <w:rsid w:val="00077D75"/>
    <w:rsid w:val="00080729"/>
    <w:rsid w:val="000A22CA"/>
    <w:rsid w:val="000A417B"/>
    <w:rsid w:val="000B095D"/>
    <w:rsid w:val="000C52F2"/>
    <w:rsid w:val="000C68CF"/>
    <w:rsid w:val="000D04AB"/>
    <w:rsid w:val="000D1087"/>
    <w:rsid w:val="000F624E"/>
    <w:rsid w:val="0010117F"/>
    <w:rsid w:val="001077A5"/>
    <w:rsid w:val="0013720E"/>
    <w:rsid w:val="00142954"/>
    <w:rsid w:val="00144B2C"/>
    <w:rsid w:val="00154301"/>
    <w:rsid w:val="00157DC4"/>
    <w:rsid w:val="00184199"/>
    <w:rsid w:val="00192BB6"/>
    <w:rsid w:val="00192F6F"/>
    <w:rsid w:val="00193617"/>
    <w:rsid w:val="001A11BA"/>
    <w:rsid w:val="001A5835"/>
    <w:rsid w:val="001B1C33"/>
    <w:rsid w:val="001B4D48"/>
    <w:rsid w:val="001C06E8"/>
    <w:rsid w:val="001C2DD4"/>
    <w:rsid w:val="001D5268"/>
    <w:rsid w:val="001F4FAB"/>
    <w:rsid w:val="00201C2C"/>
    <w:rsid w:val="00201F3E"/>
    <w:rsid w:val="0020736A"/>
    <w:rsid w:val="00215D45"/>
    <w:rsid w:val="0022253B"/>
    <w:rsid w:val="00223480"/>
    <w:rsid w:val="00236A41"/>
    <w:rsid w:val="00246AB7"/>
    <w:rsid w:val="00252BCE"/>
    <w:rsid w:val="00254BB3"/>
    <w:rsid w:val="00262379"/>
    <w:rsid w:val="002624B7"/>
    <w:rsid w:val="00267BA6"/>
    <w:rsid w:val="00267EB6"/>
    <w:rsid w:val="002A637E"/>
    <w:rsid w:val="002C1975"/>
    <w:rsid w:val="002C4C17"/>
    <w:rsid w:val="002E447C"/>
    <w:rsid w:val="00301BE7"/>
    <w:rsid w:val="00305C94"/>
    <w:rsid w:val="00324749"/>
    <w:rsid w:val="00337898"/>
    <w:rsid w:val="003402AE"/>
    <w:rsid w:val="00342201"/>
    <w:rsid w:val="00370594"/>
    <w:rsid w:val="003A0C71"/>
    <w:rsid w:val="003A1CC7"/>
    <w:rsid w:val="003B61F5"/>
    <w:rsid w:val="003D214A"/>
    <w:rsid w:val="003D77D4"/>
    <w:rsid w:val="003E15F5"/>
    <w:rsid w:val="003F5D9F"/>
    <w:rsid w:val="004037C7"/>
    <w:rsid w:val="00404756"/>
    <w:rsid w:val="004128E6"/>
    <w:rsid w:val="00412985"/>
    <w:rsid w:val="0041465C"/>
    <w:rsid w:val="004230C3"/>
    <w:rsid w:val="00431F0C"/>
    <w:rsid w:val="004327FE"/>
    <w:rsid w:val="00446B35"/>
    <w:rsid w:val="00450675"/>
    <w:rsid w:val="00462ABC"/>
    <w:rsid w:val="00494012"/>
    <w:rsid w:val="004A2356"/>
    <w:rsid w:val="004B1E44"/>
    <w:rsid w:val="004B265D"/>
    <w:rsid w:val="004C0496"/>
    <w:rsid w:val="004C1CAA"/>
    <w:rsid w:val="004D5F93"/>
    <w:rsid w:val="00517CCA"/>
    <w:rsid w:val="00540511"/>
    <w:rsid w:val="00541315"/>
    <w:rsid w:val="00544387"/>
    <w:rsid w:val="005942CB"/>
    <w:rsid w:val="005A73AA"/>
    <w:rsid w:val="005B7FD7"/>
    <w:rsid w:val="005C60C5"/>
    <w:rsid w:val="005E7C5D"/>
    <w:rsid w:val="005F3E50"/>
    <w:rsid w:val="00620766"/>
    <w:rsid w:val="006574F4"/>
    <w:rsid w:val="00674CCE"/>
    <w:rsid w:val="00681458"/>
    <w:rsid w:val="00683A2F"/>
    <w:rsid w:val="00694101"/>
    <w:rsid w:val="006B02EA"/>
    <w:rsid w:val="006B0FE4"/>
    <w:rsid w:val="006B4EC5"/>
    <w:rsid w:val="006D513C"/>
    <w:rsid w:val="006E03A0"/>
    <w:rsid w:val="00703F45"/>
    <w:rsid w:val="00737D83"/>
    <w:rsid w:val="0074369C"/>
    <w:rsid w:val="00761F6F"/>
    <w:rsid w:val="007638A2"/>
    <w:rsid w:val="00771311"/>
    <w:rsid w:val="0077294D"/>
    <w:rsid w:val="00777298"/>
    <w:rsid w:val="00777EF0"/>
    <w:rsid w:val="0078039E"/>
    <w:rsid w:val="00785847"/>
    <w:rsid w:val="007C2F8D"/>
    <w:rsid w:val="007D040B"/>
    <w:rsid w:val="007D2990"/>
    <w:rsid w:val="007E075C"/>
    <w:rsid w:val="007E3838"/>
    <w:rsid w:val="007E69F0"/>
    <w:rsid w:val="00801E34"/>
    <w:rsid w:val="00806216"/>
    <w:rsid w:val="00822576"/>
    <w:rsid w:val="00824421"/>
    <w:rsid w:val="008303C3"/>
    <w:rsid w:val="00831A58"/>
    <w:rsid w:val="008439BA"/>
    <w:rsid w:val="00845DFF"/>
    <w:rsid w:val="00850BAF"/>
    <w:rsid w:val="00856E41"/>
    <w:rsid w:val="008626C2"/>
    <w:rsid w:val="0087012F"/>
    <w:rsid w:val="00875250"/>
    <w:rsid w:val="008C27A5"/>
    <w:rsid w:val="008C7F71"/>
    <w:rsid w:val="008D14AC"/>
    <w:rsid w:val="008D716C"/>
    <w:rsid w:val="008F3BDC"/>
    <w:rsid w:val="00912BCD"/>
    <w:rsid w:val="0091496D"/>
    <w:rsid w:val="00932AB5"/>
    <w:rsid w:val="009350F2"/>
    <w:rsid w:val="00963B64"/>
    <w:rsid w:val="00964591"/>
    <w:rsid w:val="0096673A"/>
    <w:rsid w:val="00973D84"/>
    <w:rsid w:val="00973F55"/>
    <w:rsid w:val="009921ED"/>
    <w:rsid w:val="00994A7C"/>
    <w:rsid w:val="009C0A1B"/>
    <w:rsid w:val="009C148C"/>
    <w:rsid w:val="009E5FD7"/>
    <w:rsid w:val="009F643F"/>
    <w:rsid w:val="00A01A9D"/>
    <w:rsid w:val="00A07DFA"/>
    <w:rsid w:val="00A07F23"/>
    <w:rsid w:val="00A31663"/>
    <w:rsid w:val="00A3368F"/>
    <w:rsid w:val="00A35FCF"/>
    <w:rsid w:val="00A36E94"/>
    <w:rsid w:val="00A426D3"/>
    <w:rsid w:val="00A660BD"/>
    <w:rsid w:val="00A8355B"/>
    <w:rsid w:val="00A96FEB"/>
    <w:rsid w:val="00AC227F"/>
    <w:rsid w:val="00AC5AFA"/>
    <w:rsid w:val="00AD7CE5"/>
    <w:rsid w:val="00AE056F"/>
    <w:rsid w:val="00AF0442"/>
    <w:rsid w:val="00AF743B"/>
    <w:rsid w:val="00B03DE2"/>
    <w:rsid w:val="00B17027"/>
    <w:rsid w:val="00B233F9"/>
    <w:rsid w:val="00B6261C"/>
    <w:rsid w:val="00BA548F"/>
    <w:rsid w:val="00BC698E"/>
    <w:rsid w:val="00BE1AC3"/>
    <w:rsid w:val="00BE3C82"/>
    <w:rsid w:val="00BE77EA"/>
    <w:rsid w:val="00C065A9"/>
    <w:rsid w:val="00C07FE6"/>
    <w:rsid w:val="00C11B47"/>
    <w:rsid w:val="00C13D13"/>
    <w:rsid w:val="00C25C3F"/>
    <w:rsid w:val="00C30370"/>
    <w:rsid w:val="00C3075D"/>
    <w:rsid w:val="00C52653"/>
    <w:rsid w:val="00C661BE"/>
    <w:rsid w:val="00C72B38"/>
    <w:rsid w:val="00C764A6"/>
    <w:rsid w:val="00C94215"/>
    <w:rsid w:val="00C96304"/>
    <w:rsid w:val="00CA731C"/>
    <w:rsid w:val="00CB0B9E"/>
    <w:rsid w:val="00CB7061"/>
    <w:rsid w:val="00CC0B7B"/>
    <w:rsid w:val="00CC76AA"/>
    <w:rsid w:val="00CD5DCA"/>
    <w:rsid w:val="00D00879"/>
    <w:rsid w:val="00D243B6"/>
    <w:rsid w:val="00D5590C"/>
    <w:rsid w:val="00D63525"/>
    <w:rsid w:val="00D9712C"/>
    <w:rsid w:val="00D971F6"/>
    <w:rsid w:val="00D974BD"/>
    <w:rsid w:val="00DA5EAC"/>
    <w:rsid w:val="00DA68E9"/>
    <w:rsid w:val="00DB1857"/>
    <w:rsid w:val="00DE37EF"/>
    <w:rsid w:val="00DE6611"/>
    <w:rsid w:val="00DF6F9B"/>
    <w:rsid w:val="00DF70E7"/>
    <w:rsid w:val="00E32DA4"/>
    <w:rsid w:val="00E341C0"/>
    <w:rsid w:val="00E3640D"/>
    <w:rsid w:val="00E36935"/>
    <w:rsid w:val="00E45EB6"/>
    <w:rsid w:val="00E62058"/>
    <w:rsid w:val="00E74286"/>
    <w:rsid w:val="00E74F3B"/>
    <w:rsid w:val="00E8738C"/>
    <w:rsid w:val="00E9241B"/>
    <w:rsid w:val="00EA793E"/>
    <w:rsid w:val="00EB6FF2"/>
    <w:rsid w:val="00EC544A"/>
    <w:rsid w:val="00ED1807"/>
    <w:rsid w:val="00F03D63"/>
    <w:rsid w:val="00F23E38"/>
    <w:rsid w:val="00F244ED"/>
    <w:rsid w:val="00F26331"/>
    <w:rsid w:val="00F27A12"/>
    <w:rsid w:val="00F32C87"/>
    <w:rsid w:val="00F424A5"/>
    <w:rsid w:val="00F50865"/>
    <w:rsid w:val="00F56CC8"/>
    <w:rsid w:val="00F71102"/>
    <w:rsid w:val="00F7310E"/>
    <w:rsid w:val="00F86D89"/>
    <w:rsid w:val="00F92403"/>
    <w:rsid w:val="00F92FF7"/>
    <w:rsid w:val="00F97F4D"/>
    <w:rsid w:val="00FB0E05"/>
    <w:rsid w:val="00FB5D2B"/>
    <w:rsid w:val="00FC1E15"/>
    <w:rsid w:val="00FE6612"/>
    <w:rsid w:val="00FE74DD"/>
    <w:rsid w:val="00FF1A58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Kapitanova-AV</dc:creator>
  <cp:lastModifiedBy>moiseenko-aa</cp:lastModifiedBy>
  <cp:revision>3</cp:revision>
  <dcterms:created xsi:type="dcterms:W3CDTF">2021-02-20T02:21:00Z</dcterms:created>
  <dcterms:modified xsi:type="dcterms:W3CDTF">2021-02-20T05:46:00Z</dcterms:modified>
</cp:coreProperties>
</file>